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r>
        <w:rPr>
          <w:rFonts w:hint="eastAsia"/>
          <w:sz w:val="28"/>
          <w:szCs w:val="28"/>
          <w:lang w:val="en-US" w:eastAsia="zh-CN"/>
        </w:rPr>
        <w:br w:type="textWrapping"/>
      </w: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r>
        <w:rPr>
          <w:rFonts w:hint="eastAsia"/>
          <w:b/>
          <w:bCs/>
          <w:color w:val="FF0000"/>
          <w:sz w:val="24"/>
          <w:szCs w:val="24"/>
          <w:lang w:val="en-US" w:eastAsia="zh-CN"/>
        </w:rPr>
        <w:br w:type="textWrapping"/>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rPr>
          <w:rFonts w:hint="default"/>
          <w:sz w:val="28"/>
          <w:szCs w:val="28"/>
          <w:lang w:val="en-US" w:eastAsia="zh-CN"/>
        </w:rPr>
      </w:pPr>
      <w:bookmarkStart w:id="0" w:name="_GoBack"/>
      <w:bookmarkEnd w:id="0"/>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7C51EF"/>
    <w:rsid w:val="00AE6FD0"/>
    <w:rsid w:val="021E5628"/>
    <w:rsid w:val="024806E1"/>
    <w:rsid w:val="02E74720"/>
    <w:rsid w:val="02E86FFA"/>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8064A9"/>
    <w:rsid w:val="24ED3866"/>
    <w:rsid w:val="250E2073"/>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8A454B"/>
    <w:rsid w:val="2C013DC3"/>
    <w:rsid w:val="2C2335F0"/>
    <w:rsid w:val="2C8941DE"/>
    <w:rsid w:val="2C926C4E"/>
    <w:rsid w:val="2CA73313"/>
    <w:rsid w:val="2CD14EB0"/>
    <w:rsid w:val="2D5D78A3"/>
    <w:rsid w:val="2DB22751"/>
    <w:rsid w:val="2E227316"/>
    <w:rsid w:val="2EA07928"/>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317103"/>
    <w:rsid w:val="384F4896"/>
    <w:rsid w:val="388434EC"/>
    <w:rsid w:val="3887549A"/>
    <w:rsid w:val="3891486E"/>
    <w:rsid w:val="38B84860"/>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86</Pages>
  <Words>16908</Words>
  <Characters>27498</Characters>
  <Lines>0</Lines>
  <Paragraphs>0</Paragraphs>
  <TotalTime>34</TotalTime>
  <ScaleCrop>false</ScaleCrop>
  <LinksUpToDate>false</LinksUpToDate>
  <CharactersWithSpaces>31623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2023-03-20T15:17:03Z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